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76" w:lineRule="auto"/>
        <w:contextualSpacing w:val="0"/>
      </w:pPr>
      <w:r w:rsidDel="00000000" w:rsidR="00000000" w:rsidRPr="00000000">
        <w:rPr>
          <w:rtl w:val="0"/>
        </w:rPr>
        <w:t xml:space="preserve">For Immediate Release</w:t>
      </w:r>
    </w:p>
    <w:p w:rsidR="00000000" w:rsidDel="00000000" w:rsidP="00000000" w:rsidRDefault="00000000" w:rsidRPr="00000000">
      <w:pPr>
        <w:spacing w:line="276" w:lineRule="auto"/>
        <w:contextualSpacing w:val="0"/>
      </w:pPr>
      <w:r w:rsidDel="00000000" w:rsidR="00000000" w:rsidRPr="00000000">
        <w:rPr>
          <w:rtl w:val="0"/>
        </w:rPr>
        <w:tab/>
        <w:tab/>
        <w:tab/>
        <w:tab/>
        <w:tab/>
      </w:r>
    </w:p>
    <w:p w:rsidR="00000000" w:rsidDel="00000000" w:rsidP="00000000" w:rsidRDefault="00000000" w:rsidRPr="00000000">
      <w:pPr>
        <w:spacing w:line="276" w:lineRule="auto"/>
        <w:contextualSpacing w:val="0"/>
      </w:pPr>
      <w:r w:rsidDel="00000000" w:rsidR="00000000" w:rsidRPr="00000000">
        <w:rPr>
          <w:rtl w:val="0"/>
        </w:rPr>
        <w:t xml:space="preserve">FALL FESTIVAL</w:t>
      </w:r>
    </w:p>
    <w:p w:rsidR="00000000" w:rsidDel="00000000" w:rsidP="00000000" w:rsidRDefault="00000000" w:rsidRPr="00000000">
      <w:pPr>
        <w:spacing w:line="276" w:lineRule="auto"/>
        <w:contextualSpacing w:val="0"/>
      </w:pPr>
      <w:r w:rsidDel="00000000" w:rsidR="00000000" w:rsidRPr="00000000">
        <w:rPr>
          <w:rtl w:val="0"/>
        </w:rPr>
        <w:t xml:space="preserve">September 12 to 20, 2015 </w:t>
      </w:r>
    </w:p>
    <w:p w:rsidR="00000000" w:rsidDel="00000000" w:rsidP="00000000" w:rsidRDefault="00000000" w:rsidRPr="00000000">
      <w:pPr>
        <w:spacing w:line="276" w:lineRule="auto"/>
        <w:contextualSpacing w:val="0"/>
        <w:jc w:val="right"/>
      </w:pPr>
      <w:r w:rsidDel="00000000" w:rsidR="00000000" w:rsidRPr="00000000">
        <w:rPr>
          <w:rtl w:val="0"/>
        </w:rPr>
        <w:t xml:space="preserve"> Contact: Takahiro Sato(Event Director) </w:t>
      </w:r>
    </w:p>
    <w:p w:rsidR="00000000" w:rsidDel="00000000" w:rsidP="00000000" w:rsidRDefault="00000000" w:rsidRPr="00000000">
      <w:pPr>
        <w:spacing w:line="276" w:lineRule="auto"/>
        <w:contextualSpacing w:val="0"/>
        <w:jc w:val="right"/>
      </w:pPr>
      <w:r w:rsidDel="00000000" w:rsidR="00000000" w:rsidRPr="00000000">
        <w:rPr>
          <w:rtl w:val="0"/>
        </w:rPr>
        <w:t xml:space="preserve">satotakahiro1124@gmail.com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t xml:space="preserve">J-COLLABO presents</w:t>
      </w:r>
    </w:p>
    <w:p w:rsidR="00000000" w:rsidDel="00000000" w:rsidP="00000000" w:rsidRDefault="00000000" w:rsidRPr="00000000">
      <w:pPr>
        <w:spacing w:line="276" w:lineRule="auto"/>
        <w:contextualSpacing w:val="0"/>
        <w:jc w:val="center"/>
      </w:pPr>
      <w:r w:rsidDel="00000000" w:rsidR="00000000" w:rsidRPr="00000000">
        <w:rPr>
          <w:sz w:val="36"/>
          <w:szCs w:val="36"/>
          <w:u w:val="single"/>
          <w:rtl w:val="0"/>
        </w:rPr>
        <w:t xml:space="preserve">FALL FESTIVAL 2015</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SimSun" w:cs="SimSun" w:eastAsia="SimSun" w:hAnsi="SimSun"/>
          <w:sz w:val="36"/>
          <w:szCs w:val="36"/>
          <w:u w:val="single"/>
          <w:rtl w:val="0"/>
        </w:rPr>
        <w:t xml:space="preserve">Beauty in inheritance -継承の美-</w:t>
      </w:r>
    </w:p>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5619750" cy="3746500"/>
            <wp:effectExtent b="0" l="0" r="0" t="0"/>
            <wp:docPr descr="11846374_871035212982188_1460928336_n.jpg" id="6" name="image25.jpg"/>
            <a:graphic>
              <a:graphicData uri="http://schemas.openxmlformats.org/drawingml/2006/picture">
                <pic:pic>
                  <pic:nvPicPr>
                    <pic:cNvPr descr="11846374_871035212982188_1460928336_n.jpg" id="0" name="image25.jpg"/>
                    <pic:cNvPicPr preferRelativeResize="0"/>
                  </pic:nvPicPr>
                  <pic:blipFill>
                    <a:blip r:embed="rId5"/>
                    <a:srcRect b="0" l="0" r="0" t="0"/>
                    <a:stretch>
                      <a:fillRect/>
                    </a:stretch>
                  </pic:blipFill>
                  <pic:spPr>
                    <a:xfrm>
                      <a:off x="0" y="0"/>
                      <a:ext cx="5619750" cy="37465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rtl w:val="0"/>
        </w:rPr>
        <w:t xml:space="preserve">ブルックリンを拠点に、日本文化を発信する活動しているJ-COLLABOと、マンハッタンの中心地にある</w:t>
      </w:r>
      <w:r w:rsidDel="00000000" w:rsidR="00000000" w:rsidRPr="00000000">
        <w:rPr>
          <w:highlight w:val="white"/>
          <w:rtl w:val="0"/>
        </w:rPr>
        <w:t xml:space="preserve">Globus Washitsu</w:t>
      </w:r>
      <w:r w:rsidDel="00000000" w:rsidR="00000000" w:rsidRPr="00000000">
        <w:rPr>
          <w:rFonts w:ascii="Arial Unicode MS" w:cs="Arial Unicode MS" w:eastAsia="Arial Unicode MS" w:hAnsi="Arial Unicode MS"/>
          <w:rtl w:val="0"/>
        </w:rPr>
        <w:t xml:space="preserve">は</w:t>
      </w:r>
      <w:r w:rsidDel="00000000" w:rsidR="00000000" w:rsidRPr="00000000">
        <w:rPr>
          <w:rFonts w:ascii="SimSun" w:cs="SimSun" w:eastAsia="SimSun" w:hAnsi="SimSun"/>
          <w:rtl w:val="0"/>
        </w:rPr>
        <w:t xml:space="preserve">2015年9月12日(土)より20日までの9日間、FALL FESTIVAL 2015 Beauty in inheritance -継承の美- を開催する。</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highlight w:val="white"/>
          <w:rtl w:val="0"/>
        </w:rPr>
        <w:t xml:space="preserve">美術や工芸、芸能の世界などでみられる技や美の継承。</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highlight w:val="white"/>
          <w:rtl w:val="0"/>
        </w:rPr>
        <w:t xml:space="preserve">日本人が四季折々の姿を見せる自然に心をよせ、美しいと感じる美意識や様々な風習はその地で生活する人々の知恵から生まれ、現在でも受け継がれているものだ。美術や工芸は、そのような平凡な日常生活の中で創意と工夫によって練り上げられてきた知恵と美意識が融合したものである。</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highlight w:val="white"/>
          <w:rtl w:val="0"/>
        </w:rPr>
        <w:t xml:space="preserve">秋祭りではこうした歴史の中で脈々と受け継がれてきた美の系譜を紹介する。</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奈良で花街文化を再考する活動を続ける芸者の菊乃。</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着物を後世に残す和硝子を開発し、京都で活動する作家／建築家の横田 満康。</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文化、伝統工芸品などを紹介する活動をしている茨城のブランド、WAPorter。</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上記 3名の“継承者”を招いて2カ所で展示と講演を行う。</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Event Information: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528763" cy="2042070"/>
            <wp:effectExtent b="0" l="0" r="0" t="0"/>
            <wp:docPr descr="11830189_869029393182770_744724543_n.jpg" id="4" name="image23.jpg"/>
            <a:graphic>
              <a:graphicData uri="http://schemas.openxmlformats.org/drawingml/2006/picture">
                <pic:pic>
                  <pic:nvPicPr>
                    <pic:cNvPr descr="11830189_869029393182770_744724543_n.jpg" id="0" name="image23.jpg"/>
                    <pic:cNvPicPr preferRelativeResize="0"/>
                  </pic:nvPicPr>
                  <pic:blipFill>
                    <a:blip r:embed="rId6"/>
                    <a:srcRect b="0" l="0" r="0" t="0"/>
                    <a:stretch>
                      <a:fillRect/>
                    </a:stretch>
                  </pic:blipFill>
                  <pic:spPr>
                    <a:xfrm>
                      <a:off x="0" y="0"/>
                      <a:ext cx="1528763" cy="2042070"/>
                    </a:xfrm>
                    <a:prstGeom prst="rect"/>
                    <a:ln/>
                  </pic:spPr>
                </pic:pic>
              </a:graphicData>
            </a:graphic>
          </wp:inline>
        </w:drawing>
      </w:r>
      <w:r w:rsidDel="00000000" w:rsidR="00000000" w:rsidRPr="00000000">
        <w:drawing>
          <wp:inline distB="114300" distT="114300" distL="114300" distR="114300">
            <wp:extent cx="1538288" cy="2039903"/>
            <wp:effectExtent b="0" l="0" r="0" t="0"/>
            <wp:docPr descr="11846390_869025983183111_798594963_n.jpg" id="19" name="image42.jpg"/>
            <a:graphic>
              <a:graphicData uri="http://schemas.openxmlformats.org/drawingml/2006/picture">
                <pic:pic>
                  <pic:nvPicPr>
                    <pic:cNvPr descr="11846390_869025983183111_798594963_n.jpg" id="0" name="image42.jpg"/>
                    <pic:cNvPicPr preferRelativeResize="0"/>
                  </pic:nvPicPr>
                  <pic:blipFill>
                    <a:blip r:embed="rId7"/>
                    <a:srcRect b="0" l="0" r="0" t="0"/>
                    <a:stretch>
                      <a:fillRect/>
                    </a:stretch>
                  </pic:blipFill>
                  <pic:spPr>
                    <a:xfrm>
                      <a:off x="0" y="0"/>
                      <a:ext cx="1538288" cy="2039903"/>
                    </a:xfrm>
                    <a:prstGeom prst="rect"/>
                    <a:ln/>
                  </pic:spPr>
                </pic:pic>
              </a:graphicData>
            </a:graphic>
          </wp:inline>
        </w:drawing>
      </w:r>
      <w:r w:rsidDel="00000000" w:rsidR="00000000" w:rsidRPr="00000000">
        <w:drawing>
          <wp:inline distB="114300" distT="114300" distL="114300" distR="114300">
            <wp:extent cx="1520782" cy="2024063"/>
            <wp:effectExtent b="0" l="0" r="0" t="0"/>
            <wp:docPr descr="11846465_869037989848577_301943903_n.jpg" id="7" name="image26.jpg"/>
            <a:graphic>
              <a:graphicData uri="http://schemas.openxmlformats.org/drawingml/2006/picture">
                <pic:pic>
                  <pic:nvPicPr>
                    <pic:cNvPr descr="11846465_869037989848577_301943903_n.jpg" id="0" name="image26.jpg"/>
                    <pic:cNvPicPr preferRelativeResize="0"/>
                  </pic:nvPicPr>
                  <pic:blipFill>
                    <a:blip r:embed="rId8"/>
                    <a:srcRect b="0" l="0" r="0" t="0"/>
                    <a:stretch>
                      <a:fillRect/>
                    </a:stretch>
                  </pic:blipFill>
                  <pic:spPr>
                    <a:xfrm>
                      <a:off x="0" y="0"/>
                      <a:ext cx="1520782" cy="2024063"/>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w:t>
      </w:r>
      <w:r w:rsidDel="00000000" w:rsidR="00000000" w:rsidRPr="00000000">
        <w:rPr>
          <w:b w:val="1"/>
          <w:sz w:val="24"/>
          <w:szCs w:val="24"/>
          <w:rtl w:val="0"/>
        </w:rPr>
        <w:t xml:space="preserve">KIMONO Exhibition Sponsored by Chiko Kondo</w:t>
      </w:r>
    </w:p>
    <w:p w:rsidR="00000000" w:rsidDel="00000000" w:rsidP="00000000" w:rsidRDefault="00000000" w:rsidRPr="00000000">
      <w:pPr>
        <w:spacing w:line="30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highlight w:val="white"/>
          <w:rtl w:val="0"/>
        </w:rPr>
        <w:t xml:space="preserve">"毎月の芸者の着物"</w:t>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highlight w:val="white"/>
          <w:rtl w:val="0"/>
        </w:rPr>
        <w:t xml:space="preserve">J-COLLABOと奈良の芸者菊野と協力し、冬着物から夏着物に切り替えてゆく技、月ごとに装いを楽しむコーディネート等、季節に合わせた着物の移り変わり等、1年を通しての12ヶ月それぞれの美しい着物を展示する。</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highlight w:val="white"/>
          <w:rtl w:val="0"/>
        </w:rPr>
        <w:t xml:space="preserve">Date &amp; Time:</w:t>
      </w:r>
    </w:p>
    <w:p w:rsidR="00000000" w:rsidDel="00000000" w:rsidP="00000000" w:rsidRDefault="00000000" w:rsidRPr="00000000">
      <w:pPr>
        <w:spacing w:line="276" w:lineRule="auto"/>
        <w:contextualSpacing w:val="0"/>
      </w:pPr>
      <w:r w:rsidDel="00000000" w:rsidR="00000000" w:rsidRPr="00000000">
        <w:rPr>
          <w:highlight w:val="white"/>
          <w:rtl w:val="0"/>
        </w:rPr>
        <w:t xml:space="preserve">Wednesday,Sept. 16th - Friday,Sept. 18th, 4 pm - 7 pm</w:t>
      </w:r>
    </w:p>
    <w:p w:rsidR="00000000" w:rsidDel="00000000" w:rsidP="00000000" w:rsidRDefault="00000000" w:rsidRPr="00000000">
      <w:pPr>
        <w:spacing w:line="276" w:lineRule="auto"/>
        <w:contextualSpacing w:val="0"/>
      </w:pPr>
      <w:r w:rsidDel="00000000" w:rsidR="00000000" w:rsidRPr="00000000">
        <w:rPr>
          <w:highlight w:val="white"/>
          <w:rtl w:val="0"/>
        </w:rPr>
        <w:t xml:space="preserve">Saturday, Sept. 19th, 1 pm - 6 pm</w:t>
      </w:r>
    </w:p>
    <w:p w:rsidR="00000000" w:rsidDel="00000000" w:rsidP="00000000" w:rsidRDefault="00000000" w:rsidRPr="00000000">
      <w:pPr>
        <w:spacing w:line="276" w:lineRule="auto"/>
        <w:contextualSpacing w:val="0"/>
      </w:pPr>
      <w:r w:rsidDel="00000000" w:rsidR="00000000" w:rsidRPr="00000000">
        <w:rPr>
          <w:highlight w:val="white"/>
          <w:rtl w:val="0"/>
        </w:rPr>
        <w:t xml:space="preserve">Sunday, Sept. 20, 1 pm - 4:30 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Address:</w:t>
      </w:r>
      <w:r w:rsidDel="00000000" w:rsidR="00000000" w:rsidRPr="00000000">
        <w:rPr>
          <w:highlight w:val="white"/>
          <w:rtl w:val="0"/>
        </w:rPr>
        <w:t xml:space="preserve">Globus Washitsu  889 Broadway,#PHC,NYC 10003</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Contact:</w:t>
      </w:r>
      <w:r w:rsidDel="00000000" w:rsidR="00000000" w:rsidRPr="00000000">
        <w:rPr>
          <w:rtl w:val="0"/>
        </w:rPr>
        <w:t xml:space="preserve">info@tea-whisk.com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2452688" cy="1642234"/>
            <wp:effectExtent b="0" l="0" r="0" t="0"/>
            <wp:docPr descr="11872708_871033332982376_68181679_n.jpg" id="11" name="image30.jpg"/>
            <a:graphic>
              <a:graphicData uri="http://schemas.openxmlformats.org/drawingml/2006/picture">
                <pic:pic>
                  <pic:nvPicPr>
                    <pic:cNvPr descr="11872708_871033332982376_68181679_n.jpg" id="0" name="image30.jpg"/>
                    <pic:cNvPicPr preferRelativeResize="0"/>
                  </pic:nvPicPr>
                  <pic:blipFill>
                    <a:blip r:embed="rId9"/>
                    <a:srcRect b="0" l="0" r="0" t="0"/>
                    <a:stretch>
                      <a:fillRect/>
                    </a:stretch>
                  </pic:blipFill>
                  <pic:spPr>
                    <a:xfrm>
                      <a:off x="0" y="0"/>
                      <a:ext cx="2452688" cy="164223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w:t>
      </w:r>
      <w:r w:rsidDel="00000000" w:rsidR="00000000" w:rsidRPr="00000000">
        <w:rPr>
          <w:b w:val="1"/>
          <w:sz w:val="24"/>
          <w:szCs w:val="24"/>
          <w:highlight w:val="white"/>
          <w:rtl w:val="0"/>
        </w:rPr>
        <w:t xml:space="preserve">Ochaya Party by Kikuno</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highlight w:val="white"/>
          <w:rtl w:val="0"/>
        </w:rPr>
        <w:t xml:space="preserve">芸者菊乃によるポップアップお茶屋が同場所で開催され、お座敷遊びの文化を紹介する。</w:t>
      </w:r>
    </w:p>
    <w:p w:rsidR="00000000" w:rsidDel="00000000" w:rsidP="00000000" w:rsidRDefault="00000000" w:rsidRPr="00000000">
      <w:pPr>
        <w:spacing w:line="276" w:lineRule="auto"/>
        <w:contextualSpacing w:val="0"/>
      </w:pPr>
      <w:r w:rsidDel="00000000" w:rsidR="00000000" w:rsidRPr="00000000">
        <w:rPr>
          <w:b w:val="1"/>
          <w:rtl w:val="0"/>
        </w:rPr>
        <w:t xml:space="preserve">Date &amp; Time: </w:t>
      </w:r>
    </w:p>
    <w:p w:rsidR="00000000" w:rsidDel="00000000" w:rsidP="00000000" w:rsidRDefault="00000000" w:rsidRPr="00000000">
      <w:pPr>
        <w:spacing w:line="276" w:lineRule="auto"/>
        <w:contextualSpacing w:val="0"/>
      </w:pPr>
      <w:r w:rsidDel="00000000" w:rsidR="00000000" w:rsidRPr="00000000">
        <w:rPr>
          <w:highlight w:val="white"/>
          <w:rtl w:val="0"/>
        </w:rPr>
        <w:t xml:space="preserve">Tuesday,September 15th 7pm- (For press)</w:t>
      </w:r>
    </w:p>
    <w:p w:rsidR="00000000" w:rsidDel="00000000" w:rsidP="00000000" w:rsidRDefault="00000000" w:rsidRPr="00000000">
      <w:pPr>
        <w:spacing w:line="276" w:lineRule="auto"/>
        <w:contextualSpacing w:val="0"/>
      </w:pPr>
      <w:r w:rsidDel="00000000" w:rsidR="00000000" w:rsidRPr="00000000">
        <w:rPr>
          <w:highlight w:val="white"/>
          <w:rtl w:val="0"/>
        </w:rPr>
        <w:t xml:space="preserve">Thursday,September 17th &amp; Friday,18th, 8 pm - 11 pm(for the general public)</w:t>
      </w:r>
    </w:p>
    <w:p w:rsidR="00000000" w:rsidDel="00000000" w:rsidP="00000000" w:rsidRDefault="00000000" w:rsidRPr="00000000">
      <w:pPr>
        <w:spacing w:line="276" w:lineRule="auto"/>
        <w:contextualSpacing w:val="0"/>
      </w:pPr>
      <w:r w:rsidDel="00000000" w:rsidR="00000000" w:rsidRPr="00000000">
        <w:rPr>
          <w:b w:val="1"/>
          <w:rtl w:val="0"/>
        </w:rPr>
        <w:t xml:space="preserve">Price: </w:t>
      </w:r>
      <w:hyperlink r:id="rId10">
        <w:r w:rsidDel="00000000" w:rsidR="00000000" w:rsidRPr="00000000">
          <w:rPr>
            <w:highlight w:val="white"/>
            <w:rtl w:val="0"/>
          </w:rPr>
          <w:t xml:space="preserve">$500</w:t>
        </w:r>
      </w:hyperlink>
      <w:r w:rsidDel="00000000" w:rsidR="00000000" w:rsidRPr="00000000">
        <w:rPr>
          <w:highlight w:val="white"/>
          <w:rtl w:val="0"/>
        </w:rPr>
        <w:t xml:space="preserve"> per person</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Address:</w:t>
      </w:r>
      <w:r w:rsidDel="00000000" w:rsidR="00000000" w:rsidRPr="00000000">
        <w:rPr>
          <w:highlight w:val="white"/>
          <w:rtl w:val="0"/>
        </w:rPr>
        <w:t xml:space="preserve">Globus Washitsu  889 Broadway,#PHC NYC 10003</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Contact:</w:t>
      </w:r>
      <w:hyperlink r:id="rId11">
        <w:r w:rsidDel="00000000" w:rsidR="00000000" w:rsidRPr="00000000">
          <w:rPr>
            <w:color w:val="1155cc"/>
            <w:u w:val="single"/>
            <w:rtl w:val="0"/>
          </w:rPr>
          <w:t xml:space="preserve">info@tea-whisk.com</w:t>
        </w:r>
      </w:hyperlink>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2521744" cy="1681163"/>
            <wp:effectExtent b="0" l="0" r="0" t="0"/>
            <wp:docPr descr="11868677_10207426255444290_683164825_n.jpg" id="17" name="image40.jpg"/>
            <a:graphic>
              <a:graphicData uri="http://schemas.openxmlformats.org/drawingml/2006/picture">
                <pic:pic>
                  <pic:nvPicPr>
                    <pic:cNvPr descr="11868677_10207426255444290_683164825_n.jpg" id="0" name="image40.jpg"/>
                    <pic:cNvPicPr preferRelativeResize="0"/>
                  </pic:nvPicPr>
                  <pic:blipFill>
                    <a:blip r:embed="rId12"/>
                    <a:srcRect b="0" l="0" r="0" t="0"/>
                    <a:stretch>
                      <a:fillRect/>
                    </a:stretch>
                  </pic:blipFill>
                  <pic:spPr>
                    <a:xfrm>
                      <a:off x="0" y="0"/>
                      <a:ext cx="2521744" cy="1681163"/>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w:t>
      </w:r>
      <w:r w:rsidDel="00000000" w:rsidR="00000000" w:rsidRPr="00000000">
        <w:rPr>
          <w:b w:val="1"/>
          <w:rtl w:val="0"/>
        </w:rPr>
        <w:t xml:space="preserve">Japanese Tea Ceremony at Globus Chashitsu</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highlight w:val="white"/>
          <w:rtl w:val="0"/>
        </w:rPr>
        <w:t xml:space="preserve">グローバス和室にある、茶室の環境がそのまま再現された空間、</w:t>
      </w:r>
      <w:r w:rsidDel="00000000" w:rsidR="00000000" w:rsidRPr="00000000">
        <w:rPr>
          <w:rFonts w:ascii="Arial Unicode MS" w:cs="Arial Unicode MS" w:eastAsia="Arial Unicode MS" w:hAnsi="Arial Unicode MS"/>
          <w:highlight w:val="white"/>
          <w:rtl w:val="0"/>
        </w:rPr>
        <w:t xml:space="preserve">「憩翠庵</w:t>
      </w:r>
      <w:r w:rsidDel="00000000" w:rsidR="00000000" w:rsidRPr="00000000">
        <w:rPr>
          <w:rFonts w:ascii="Arial Unicode MS" w:cs="Arial Unicode MS" w:eastAsia="Arial Unicode MS" w:hAnsi="Arial Unicode MS"/>
          <w:highlight w:val="white"/>
          <w:rtl w:val="0"/>
        </w:rPr>
        <w:t xml:space="preserve">」にて</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color w:val="141823"/>
          <w:highlight w:val="white"/>
          <w:rtl w:val="0"/>
        </w:rPr>
        <w:t xml:space="preserve">森宗碧による茶会が開かれる。</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Dates: </w:t>
      </w:r>
      <w:r w:rsidDel="00000000" w:rsidR="00000000" w:rsidRPr="00000000">
        <w:rPr>
          <w:rtl w:val="0"/>
        </w:rPr>
        <w:t xml:space="preserve">Sunday, September18th</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Time: </w:t>
      </w:r>
      <w:r w:rsidDel="00000000" w:rsidR="00000000" w:rsidRPr="00000000">
        <w:rPr>
          <w:rtl w:val="0"/>
        </w:rPr>
        <w:t xml:space="preserve">15:00 - 16:00</w:t>
      </w:r>
    </w:p>
    <w:p w:rsidR="00000000" w:rsidDel="00000000" w:rsidP="00000000" w:rsidRDefault="00000000" w:rsidRPr="00000000">
      <w:pPr>
        <w:spacing w:line="276" w:lineRule="auto"/>
        <w:contextualSpacing w:val="0"/>
      </w:pPr>
      <w:r w:rsidDel="00000000" w:rsidR="00000000" w:rsidRPr="00000000">
        <w:rPr>
          <w:b w:val="1"/>
          <w:rtl w:val="0"/>
        </w:rPr>
        <w:t xml:space="preserve">Address:</w:t>
      </w:r>
      <w:r w:rsidDel="00000000" w:rsidR="00000000" w:rsidRPr="00000000">
        <w:rPr>
          <w:highlight w:val="white"/>
          <w:rtl w:val="0"/>
        </w:rPr>
        <w:t xml:space="preserve">Globus Chashitsu  889 Broadway,PHC,NYC 10003</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Price:</w:t>
      </w:r>
      <w:r w:rsidDel="00000000" w:rsidR="00000000" w:rsidRPr="00000000">
        <w:rPr>
          <w:rtl w:val="0"/>
        </w:rPr>
        <w:t xml:space="preserve">$40 per person</w:t>
      </w:r>
    </w:p>
    <w:p w:rsidR="00000000" w:rsidDel="00000000" w:rsidP="00000000" w:rsidRDefault="00000000" w:rsidRPr="00000000">
      <w:pPr>
        <w:spacing w:line="276" w:lineRule="auto"/>
        <w:contextualSpacing w:val="0"/>
      </w:pPr>
      <w:r w:rsidDel="00000000" w:rsidR="00000000" w:rsidRPr="00000000">
        <w:rPr>
          <w:b w:val="1"/>
          <w:rtl w:val="0"/>
        </w:rPr>
        <w:t xml:space="preserve">Reservation or Contact:</w:t>
      </w:r>
      <w:r w:rsidDel="00000000" w:rsidR="00000000" w:rsidRPr="00000000">
        <w:rPr>
          <w:rtl w:val="0"/>
        </w:rPr>
        <w:t xml:space="preserve">info@tea-whisk.com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3052763" cy="1719081"/>
            <wp:effectExtent b="0" l="0" r="0" t="0"/>
            <wp:docPr descr="J-COLLA SUMMER FEST 15 VIDEO 11.jpg" id="9" name="image28.jpg"/>
            <a:graphic>
              <a:graphicData uri="http://schemas.openxmlformats.org/drawingml/2006/picture">
                <pic:pic>
                  <pic:nvPicPr>
                    <pic:cNvPr descr="J-COLLA SUMMER FEST 15 VIDEO 11.jpg" id="0" name="image28.jpg"/>
                    <pic:cNvPicPr preferRelativeResize="0"/>
                  </pic:nvPicPr>
                  <pic:blipFill>
                    <a:blip r:embed="rId13"/>
                    <a:srcRect b="0" l="0" r="0" t="0"/>
                    <a:stretch>
                      <a:fillRect/>
                    </a:stretch>
                  </pic:blipFill>
                  <pic:spPr>
                    <a:xfrm>
                      <a:off x="0" y="0"/>
                      <a:ext cx="3052763" cy="1719081"/>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Fall Festival at J-COLLABO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rtl w:val="0"/>
        </w:rPr>
        <w:t xml:space="preserve">J-COLLABOにて、フードブースを出展し、日本の秋の味覚を味わってもらう。また、</w:t>
      </w:r>
      <w:r w:rsidDel="00000000" w:rsidR="00000000" w:rsidRPr="00000000">
        <w:rPr>
          <w:rFonts w:ascii="SimSun" w:cs="SimSun" w:eastAsia="SimSun" w:hAnsi="SimSun"/>
          <w:rtl w:val="0"/>
        </w:rPr>
        <w:t xml:space="preserve">芸者の菊乃。和硝子を開発した作家／建築家の横田 満康。文化、伝統工芸品などを紹介する活動をしている茨城のブランド、WAPorter。以上3名の“継承者”の講演を行う。夕刻からは、芸者の菊野やダンサーでありビートボクサーのAkim Funk Buddha等、複数の パフォーマンスを行う。</w:t>
      </w:r>
    </w:p>
    <w:p w:rsidR="00000000" w:rsidDel="00000000" w:rsidP="00000000" w:rsidRDefault="00000000" w:rsidRPr="00000000">
      <w:pPr>
        <w:spacing w:line="276" w:lineRule="auto"/>
        <w:contextualSpacing w:val="0"/>
      </w:pPr>
      <w:r w:rsidDel="00000000" w:rsidR="00000000" w:rsidRPr="00000000">
        <w:rPr>
          <w:rtl w:val="0"/>
        </w:rPr>
        <w:t xml:space="preserve">Performer:KIKUNO(GEISHA),Akim Funk Buddha(Performing Artist MC), Hitomi Nozawa(dancer) &amp; Sumie Kaneko(Japanese Koto &amp; Shamisen player and Jazz singer songwriter)</w:t>
      </w:r>
    </w:p>
    <w:p w:rsidR="00000000" w:rsidDel="00000000" w:rsidP="00000000" w:rsidRDefault="00000000" w:rsidRPr="00000000">
      <w:pPr>
        <w:spacing w:line="276" w:lineRule="auto"/>
        <w:contextualSpacing w:val="0"/>
      </w:pPr>
      <w:r w:rsidDel="00000000" w:rsidR="00000000" w:rsidRPr="00000000">
        <w:rPr>
          <w:rtl w:val="0"/>
        </w:rPr>
        <w:t xml:space="preserve">More artist coming!</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Date: </w:t>
      </w:r>
      <w:r w:rsidDel="00000000" w:rsidR="00000000" w:rsidRPr="00000000">
        <w:rPr>
          <w:rtl w:val="0"/>
        </w:rPr>
        <w:t xml:space="preserve">Sep 19th(Sat)</w:t>
      </w:r>
    </w:p>
    <w:p w:rsidR="00000000" w:rsidDel="00000000" w:rsidP="00000000" w:rsidRDefault="00000000" w:rsidRPr="00000000">
      <w:pPr>
        <w:spacing w:line="276" w:lineRule="auto"/>
        <w:contextualSpacing w:val="0"/>
      </w:pPr>
      <w:r w:rsidDel="00000000" w:rsidR="00000000" w:rsidRPr="00000000">
        <w:rPr>
          <w:b w:val="1"/>
          <w:rtl w:val="0"/>
        </w:rPr>
        <w:t xml:space="preserve">Time: </w:t>
      </w:r>
      <w:r w:rsidDel="00000000" w:rsidR="00000000" w:rsidRPr="00000000">
        <w:rPr>
          <w:rtl w:val="0"/>
        </w:rPr>
        <w:t xml:space="preserve">13:00-20:00</w:t>
      </w:r>
    </w:p>
    <w:p w:rsidR="00000000" w:rsidDel="00000000" w:rsidP="00000000" w:rsidRDefault="00000000" w:rsidRPr="00000000">
      <w:pPr>
        <w:spacing w:line="276" w:lineRule="auto"/>
        <w:contextualSpacing w:val="0"/>
      </w:pPr>
      <w:r w:rsidDel="00000000" w:rsidR="00000000" w:rsidRPr="00000000">
        <w:rPr>
          <w:b w:val="1"/>
          <w:rtl w:val="0"/>
        </w:rPr>
        <w:t xml:space="preserve">Address: </w:t>
      </w:r>
      <w:r w:rsidDel="00000000" w:rsidR="00000000" w:rsidRPr="00000000">
        <w:rPr>
          <w:rtl w:val="0"/>
        </w:rPr>
        <w:t xml:space="preserve">300 7th Street Brooklyn,NY,11215</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637279" cy="1090613"/>
            <wp:effectExtent b="0" l="0" r="0" t="0"/>
            <wp:docPr descr="3.jpg" id="20" name="image43.jpg"/>
            <a:graphic>
              <a:graphicData uri="http://schemas.openxmlformats.org/drawingml/2006/picture">
                <pic:pic>
                  <pic:nvPicPr>
                    <pic:cNvPr descr="3.jpg" id="0" name="image43.jpg"/>
                    <pic:cNvPicPr preferRelativeResize="0"/>
                  </pic:nvPicPr>
                  <pic:blipFill>
                    <a:blip r:embed="rId14"/>
                    <a:srcRect b="0" l="0" r="0" t="0"/>
                    <a:stretch>
                      <a:fillRect/>
                    </a:stretch>
                  </pic:blipFill>
                  <pic:spPr>
                    <a:xfrm>
                      <a:off x="0" y="0"/>
                      <a:ext cx="1637279" cy="1090613"/>
                    </a:xfrm>
                    <a:prstGeom prst="rect"/>
                    <a:ln/>
                  </pic:spPr>
                </pic:pic>
              </a:graphicData>
            </a:graphic>
          </wp:inline>
        </w:drawing>
      </w:r>
      <w:r w:rsidDel="00000000" w:rsidR="00000000" w:rsidRPr="00000000">
        <w:drawing>
          <wp:inline distB="114300" distT="114300" distL="114300" distR="114300">
            <wp:extent cx="1100138" cy="1100138"/>
            <wp:effectExtent b="0" l="0" r="0" t="0"/>
            <wp:docPr descr="62.jpg" id="18" name="image41.jpg"/>
            <a:graphic>
              <a:graphicData uri="http://schemas.openxmlformats.org/drawingml/2006/picture">
                <pic:pic>
                  <pic:nvPicPr>
                    <pic:cNvPr descr="62.jpg" id="0" name="image41.jpg"/>
                    <pic:cNvPicPr preferRelativeResize="0"/>
                  </pic:nvPicPr>
                  <pic:blipFill>
                    <a:blip r:embed="rId15"/>
                    <a:srcRect b="0" l="0" r="0" t="0"/>
                    <a:stretch>
                      <a:fillRect/>
                    </a:stretch>
                  </pic:blipFill>
                  <pic:spPr>
                    <a:xfrm>
                      <a:off x="0" y="0"/>
                      <a:ext cx="1100138" cy="1100138"/>
                    </a:xfrm>
                    <a:prstGeom prst="rect"/>
                    <a:ln/>
                  </pic:spPr>
                </pic:pic>
              </a:graphicData>
            </a:graphic>
          </wp:inline>
        </w:drawing>
      </w:r>
      <w:r w:rsidDel="00000000" w:rsidR="00000000" w:rsidRPr="00000000">
        <w:drawing>
          <wp:inline distB="114300" distT="114300" distL="114300" distR="114300">
            <wp:extent cx="738188" cy="1103832"/>
            <wp:effectExtent b="0" l="0" r="0" t="0"/>
            <wp:docPr descr="1.jpg" id="22" name="image45.jpg"/>
            <a:graphic>
              <a:graphicData uri="http://schemas.openxmlformats.org/drawingml/2006/picture">
                <pic:pic>
                  <pic:nvPicPr>
                    <pic:cNvPr descr="1.jpg" id="0" name="image45.jpg"/>
                    <pic:cNvPicPr preferRelativeResize="0"/>
                  </pic:nvPicPr>
                  <pic:blipFill>
                    <a:blip r:embed="rId16"/>
                    <a:srcRect b="0" l="0" r="0" t="0"/>
                    <a:stretch>
                      <a:fillRect/>
                    </a:stretch>
                  </pic:blipFill>
                  <pic:spPr>
                    <a:xfrm>
                      <a:off x="0" y="0"/>
                      <a:ext cx="738188" cy="1103832"/>
                    </a:xfrm>
                    <a:prstGeom prst="rect"/>
                    <a:ln/>
                  </pic:spPr>
                </pic:pic>
              </a:graphicData>
            </a:graphic>
          </wp:inline>
        </w:drawing>
      </w:r>
      <w:r w:rsidDel="00000000" w:rsidR="00000000" w:rsidRPr="00000000">
        <w:drawing>
          <wp:inline distB="114300" distT="114300" distL="114300" distR="114300">
            <wp:extent cx="1681163" cy="1115057"/>
            <wp:effectExtent b="0" l="0" r="0" t="0"/>
            <wp:docPr descr="1-2.jpg" id="14" name="image37.jpg"/>
            <a:graphic>
              <a:graphicData uri="http://schemas.openxmlformats.org/drawingml/2006/picture">
                <pic:pic>
                  <pic:nvPicPr>
                    <pic:cNvPr descr="1-2.jpg" id="0" name="image37.jpg"/>
                    <pic:cNvPicPr preferRelativeResize="0"/>
                  </pic:nvPicPr>
                  <pic:blipFill>
                    <a:blip r:embed="rId17"/>
                    <a:srcRect b="0" l="0" r="0" t="0"/>
                    <a:stretch>
                      <a:fillRect/>
                    </a:stretch>
                  </pic:blipFill>
                  <pic:spPr>
                    <a:xfrm>
                      <a:off x="0" y="0"/>
                      <a:ext cx="1681163" cy="1115057"/>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233488" cy="813934"/>
            <wp:effectExtent b="0" l="0" r="0" t="0"/>
            <wp:docPr descr="DSC_1043.JPG" id="16" name="image39.jpg"/>
            <a:graphic>
              <a:graphicData uri="http://schemas.openxmlformats.org/drawingml/2006/picture">
                <pic:pic>
                  <pic:nvPicPr>
                    <pic:cNvPr descr="DSC_1043.JPG" id="0" name="image39.jpg"/>
                    <pic:cNvPicPr preferRelativeResize="0"/>
                  </pic:nvPicPr>
                  <pic:blipFill>
                    <a:blip r:embed="rId18"/>
                    <a:srcRect b="0" l="0" r="0" t="0"/>
                    <a:stretch>
                      <a:fillRect/>
                    </a:stretch>
                  </pic:blipFill>
                  <pic:spPr>
                    <a:xfrm>
                      <a:off x="0" y="0"/>
                      <a:ext cx="1233488" cy="813934"/>
                    </a:xfrm>
                    <a:prstGeom prst="rect"/>
                    <a:ln/>
                  </pic:spPr>
                </pic:pic>
              </a:graphicData>
            </a:graphic>
          </wp:inline>
        </w:drawing>
      </w:r>
      <w:r w:rsidDel="00000000" w:rsidR="00000000" w:rsidRPr="00000000">
        <w:drawing>
          <wp:inline distB="114300" distT="114300" distL="114300" distR="114300">
            <wp:extent cx="554119" cy="814388"/>
            <wp:effectExtent b="0" l="0" r="0" t="0"/>
            <wp:docPr descr="IMGP5556.JPG" id="3" name="image13.jpg"/>
            <a:graphic>
              <a:graphicData uri="http://schemas.openxmlformats.org/drawingml/2006/picture">
                <pic:pic>
                  <pic:nvPicPr>
                    <pic:cNvPr descr="IMGP5556.JPG" id="0" name="image13.jpg"/>
                    <pic:cNvPicPr preferRelativeResize="0"/>
                  </pic:nvPicPr>
                  <pic:blipFill>
                    <a:blip r:embed="rId19"/>
                    <a:srcRect b="0" l="0" r="0" t="0"/>
                    <a:stretch>
                      <a:fillRect/>
                    </a:stretch>
                  </pic:blipFill>
                  <pic:spPr>
                    <a:xfrm>
                      <a:off x="0" y="0"/>
                      <a:ext cx="554119" cy="814388"/>
                    </a:xfrm>
                    <a:prstGeom prst="rect"/>
                    <a:ln/>
                  </pic:spPr>
                </pic:pic>
              </a:graphicData>
            </a:graphic>
          </wp:inline>
        </w:drawing>
      </w:r>
      <w:r w:rsidDel="00000000" w:rsidR="00000000" w:rsidRPr="00000000">
        <w:drawing>
          <wp:inline distB="114300" distT="114300" distL="114300" distR="114300">
            <wp:extent cx="1233488" cy="813934"/>
            <wp:effectExtent b="0" l="0" r="0" t="0"/>
            <wp:docPr descr="IMG_5996.JPG" id="8" name="image27.jpg"/>
            <a:graphic>
              <a:graphicData uri="http://schemas.openxmlformats.org/drawingml/2006/picture">
                <pic:pic>
                  <pic:nvPicPr>
                    <pic:cNvPr descr="IMG_5996.JPG" id="0" name="image27.jpg"/>
                    <pic:cNvPicPr preferRelativeResize="0"/>
                  </pic:nvPicPr>
                  <pic:blipFill>
                    <a:blip r:embed="rId20"/>
                    <a:srcRect b="0" l="0" r="0" t="0"/>
                    <a:stretch>
                      <a:fillRect/>
                    </a:stretch>
                  </pic:blipFill>
                  <pic:spPr>
                    <a:xfrm>
                      <a:off x="0" y="0"/>
                      <a:ext cx="1233488" cy="813934"/>
                    </a:xfrm>
                    <a:prstGeom prst="rect"/>
                    <a:ln/>
                  </pic:spPr>
                </pic:pic>
              </a:graphicData>
            </a:graphic>
          </wp:inline>
        </w:drawing>
      </w:r>
      <w:r w:rsidDel="00000000" w:rsidR="00000000" w:rsidRPr="00000000">
        <w:drawing>
          <wp:inline distB="114300" distT="114300" distL="114300" distR="114300">
            <wp:extent cx="823913" cy="823913"/>
            <wp:effectExtent b="0" l="0" r="0" t="0"/>
            <wp:docPr descr="IMG_3376.jpeg" id="2" name="image12.jpg"/>
            <a:graphic>
              <a:graphicData uri="http://schemas.openxmlformats.org/drawingml/2006/picture">
                <pic:pic>
                  <pic:nvPicPr>
                    <pic:cNvPr descr="IMG_3376.jpeg" id="0" name="image12.jpg"/>
                    <pic:cNvPicPr preferRelativeResize="0"/>
                  </pic:nvPicPr>
                  <pic:blipFill>
                    <a:blip r:embed="rId21"/>
                    <a:srcRect b="0" l="0" r="0" t="0"/>
                    <a:stretch>
                      <a:fillRect/>
                    </a:stretch>
                  </pic:blipFill>
                  <pic:spPr>
                    <a:xfrm>
                      <a:off x="0" y="0"/>
                      <a:ext cx="823913" cy="823913"/>
                    </a:xfrm>
                    <a:prstGeom prst="rect"/>
                    <a:ln/>
                  </pic:spPr>
                </pic:pic>
              </a:graphicData>
            </a:graphic>
          </wp:inline>
        </w:drawing>
      </w:r>
      <w:r w:rsidDel="00000000" w:rsidR="00000000" w:rsidRPr="00000000">
        <w:rPr>
          <w:color w:val="333333"/>
          <w:highlight w:val="white"/>
          <w:rtl w:val="0"/>
        </w:rPr>
        <w:t xml:space="preserve"> </w:t>
      </w:r>
      <w:r w:rsidDel="00000000" w:rsidR="00000000" w:rsidRPr="00000000">
        <w:drawing>
          <wp:inline distB="114300" distT="114300" distL="114300" distR="114300">
            <wp:extent cx="1233488" cy="836701"/>
            <wp:effectExtent b="0" l="0" r="0" t="0"/>
            <wp:docPr descr="DSC_0955.JPG" id="5" name="image24.jpg"/>
            <a:graphic>
              <a:graphicData uri="http://schemas.openxmlformats.org/drawingml/2006/picture">
                <pic:pic>
                  <pic:nvPicPr>
                    <pic:cNvPr descr="DSC_0955.JPG" id="0" name="image24.jpg"/>
                    <pic:cNvPicPr preferRelativeResize="0"/>
                  </pic:nvPicPr>
                  <pic:blipFill>
                    <a:blip r:embed="rId22"/>
                    <a:srcRect b="0" l="0" r="0" t="0"/>
                    <a:stretch>
                      <a:fillRect/>
                    </a:stretch>
                  </pic:blipFill>
                  <pic:spPr>
                    <a:xfrm>
                      <a:off x="0" y="0"/>
                      <a:ext cx="1233488" cy="836701"/>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CRAFTS EXHIBITION by WA-glass and WAPorter</w:t>
      </w:r>
      <w:r w:rsidDel="00000000" w:rsidR="00000000" w:rsidRPr="00000000">
        <w:rPr>
          <w:sz w:val="24"/>
          <w:szCs w:val="24"/>
          <w:rtl w:val="0"/>
        </w:rPr>
        <w:t xml:space="preserve">  </w:t>
      </w:r>
      <w:r w:rsidDel="00000000" w:rsidR="00000000" w:rsidRPr="00000000">
        <w:rPr>
          <w:sz w:val="28"/>
          <w:szCs w:val="28"/>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何百年・何千年も受け継がれた職人の技術を伝承すること。</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日本の培ってきた伝統を、着物デザイン・硝子細工・建築で得た経験や知識を活かし、後世に残したいという和硝子作家、横田 満康の思いが込められた和硝子と着物を日本の伝統美術の新しい「かたち」として展示・販売する。</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文化、伝統工芸品などのジャパンブランドを世界に発信しているブランド、WAPorter。</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国が指定する伝統工芸品の一つである笠間焼。</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SimSun" w:cs="SimSun" w:eastAsia="SimSun" w:hAnsi="SimSun"/>
          <w:rtl w:val="0"/>
        </w:rPr>
        <w:t xml:space="preserve">使うごとに味わいが出るのが特徴である。そんな笠間焼を中心とする約250点の作品を展示・販売する。</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Dates:</w:t>
      </w:r>
      <w:r w:rsidDel="00000000" w:rsidR="00000000" w:rsidRPr="00000000">
        <w:rPr>
          <w:rtl w:val="0"/>
        </w:rPr>
        <w:t xml:space="preserve"> Saturday September 12th -Sunday, September 20th</w:t>
      </w:r>
    </w:p>
    <w:p w:rsidR="00000000" w:rsidDel="00000000" w:rsidP="00000000" w:rsidRDefault="00000000" w:rsidRPr="00000000">
      <w:pPr>
        <w:spacing w:line="276" w:lineRule="auto"/>
        <w:contextualSpacing w:val="0"/>
      </w:pPr>
      <w:r w:rsidDel="00000000" w:rsidR="00000000" w:rsidRPr="00000000">
        <w:rPr>
          <w:b w:val="1"/>
          <w:rtl w:val="0"/>
        </w:rPr>
        <w:t xml:space="preserve">Opening hours:</w:t>
      </w:r>
      <w:r w:rsidDel="00000000" w:rsidR="00000000" w:rsidRPr="00000000">
        <w:rPr>
          <w:rtl w:val="0"/>
        </w:rPr>
        <w:t xml:space="preserve"> 12th - 19th 13:00~18:00 </w:t>
      </w:r>
    </w:p>
    <w:p w:rsidR="00000000" w:rsidDel="00000000" w:rsidP="00000000" w:rsidRDefault="00000000" w:rsidRPr="00000000">
      <w:pPr>
        <w:spacing w:line="276" w:lineRule="auto"/>
        <w:contextualSpacing w:val="0"/>
      </w:pPr>
      <w:r w:rsidDel="00000000" w:rsidR="00000000" w:rsidRPr="00000000">
        <w:rPr>
          <w:rtl w:val="0"/>
        </w:rPr>
        <w:t xml:space="preserve">                            20th 13:00-16:30</w:t>
      </w:r>
    </w:p>
    <w:p w:rsidR="00000000" w:rsidDel="00000000" w:rsidP="00000000" w:rsidRDefault="00000000" w:rsidRPr="00000000">
      <w:pPr>
        <w:spacing w:line="276" w:lineRule="auto"/>
        <w:contextualSpacing w:val="0"/>
      </w:pPr>
      <w:r w:rsidDel="00000000" w:rsidR="00000000" w:rsidRPr="00000000">
        <w:rPr>
          <w:rtl w:val="0"/>
        </w:rPr>
        <w:t xml:space="preserve">                           (Closed Tue.)</w:t>
        <w:tab/>
        <w:tab/>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ab/>
        <w:tab/>
        <w:t xml:space="preserve"> </w:t>
        <w:tab/>
        <w:t xml:space="preserve"> </w:t>
        <w:tab/>
        <w:t xml:space="preserve"> </w:t>
        <w:tab/>
        <w:tab/>
      </w:r>
    </w:p>
    <w:p w:rsidR="00000000" w:rsidDel="00000000" w:rsidP="00000000" w:rsidRDefault="00000000" w:rsidRPr="00000000">
      <w:pPr>
        <w:spacing w:line="276" w:lineRule="auto"/>
        <w:contextualSpacing w:val="0"/>
      </w:pPr>
      <w:r w:rsidDel="00000000" w:rsidR="00000000" w:rsidRPr="00000000">
        <w:rPr>
          <w:rtl w:val="0"/>
        </w:rPr>
        <w:tab/>
        <w:tab/>
        <w:tab/>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About J-COLLABO</w:t>
      </w:r>
      <w:r w:rsidDel="00000000" w:rsidR="00000000" w:rsidRPr="00000000">
        <w:rPr>
          <w:sz w:val="24"/>
          <w:szCs w:val="24"/>
          <w:rtl w:val="0"/>
        </w:rPr>
        <w:t xml:space="preserve">(</w:t>
      </w:r>
      <w:hyperlink r:id="rId23">
        <w:r w:rsidDel="00000000" w:rsidR="00000000" w:rsidRPr="00000000">
          <w:rPr>
            <w:color w:val="1155cc"/>
            <w:sz w:val="24"/>
            <w:szCs w:val="24"/>
            <w:u w:val="single"/>
            <w:rtl w:val="0"/>
          </w:rPr>
          <w:t xml:space="preserve">http://j-collabo.org/</w:t>
        </w:r>
      </w:hyperlink>
      <w:r w:rsidDel="00000000" w:rsidR="00000000" w:rsidRPr="00000000">
        <w:rPr>
          <w:sz w:val="24"/>
          <w:szCs w:val="24"/>
          <w:rtl w:val="0"/>
        </w:rPr>
        <w:t xml:space="preserve">)</w:t>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rtl w:val="0"/>
        </w:rPr>
        <w:t xml:space="preserve">J-COLLABOは日米の相互理解を深める活動を2008年から行っている501(c)3非営利団体で、日本の文化を再考し新しい形で発信す るプラットフォームを開発しています。オンライン上のギャラリーとして立ち上がりアーティストの間で支持を得てきましたが、過去3年はリア ルなイベントなどで日本の文化を紹介しています。Webでは日本の世界で活躍する日本人のインタビュー記事や若いアーティストの活動を 紹介し、昨年頭には10万ページアクセスに到達しました。NYで日本文化を体感できる場所をマップ化して年1回1万部無料配布も行なっ ています。全ての情報は英語で発信されているので顧客の80%は非日本人。また、過去にはグランドセントラルステーションや薬師寺等で 多くのイベントを行ったり、オリジナル商品やオリジナルマルティメディアショー等のコンテンツ開発も行なっています。2013年冬より、拠点 をチェルシーからブルックリンのパークスロープに移し、さまざまな教育プログラムや若いアーティストに活動の場を提供するオープンコー ルなどのプロジェクトを推進しています。2015年もそれらのプログラムを発展させ、さらに日本でイベント行うなど活動の幅を広げます。 </w:t>
      </w:r>
    </w:p>
    <w:p w:rsidR="00000000" w:rsidDel="00000000" w:rsidP="00000000" w:rsidRDefault="00000000" w:rsidRPr="00000000">
      <w:pPr>
        <w:spacing w:line="276" w:lineRule="auto"/>
        <w:contextualSpacing w:val="0"/>
      </w:pPr>
      <w:r w:rsidDel="00000000" w:rsidR="00000000" w:rsidRPr="00000000">
        <w:rPr>
          <w:rtl w:val="0"/>
        </w:rPr>
        <w:tab/>
        <w:tab/>
        <w:tab/>
        <w:tab/>
      </w:r>
    </w:p>
    <w:p w:rsidR="00000000" w:rsidDel="00000000" w:rsidP="00000000" w:rsidRDefault="00000000" w:rsidRPr="00000000">
      <w:pPr>
        <w:spacing w:line="276" w:lineRule="auto"/>
        <w:contextualSpacing w:val="0"/>
      </w:pPr>
      <w:r w:rsidDel="00000000" w:rsidR="00000000" w:rsidRPr="00000000">
        <w:rPr>
          <w:sz w:val="24"/>
          <w:szCs w:val="24"/>
          <w:rtl w:val="0"/>
        </w:rPr>
        <w:tab/>
        <w:tab/>
        <w:tab/>
      </w:r>
    </w:p>
    <w:p w:rsidR="00000000" w:rsidDel="00000000" w:rsidP="00000000" w:rsidRDefault="00000000" w:rsidRPr="00000000">
      <w:pPr>
        <w:spacing w:line="276" w:lineRule="auto"/>
        <w:contextualSpacing w:val="0"/>
      </w:pPr>
      <w:r w:rsidDel="00000000" w:rsidR="00000000" w:rsidRPr="00000000">
        <w:rPr>
          <w:sz w:val="24"/>
          <w:szCs w:val="24"/>
          <w:rtl w:val="0"/>
        </w:rPr>
        <w:tab/>
        <w:tab/>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ab/>
        <w:tab/>
        <w:tab/>
        <w:tab/>
        <w:tab/>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About GLOBUS WASHITSU </w:t>
      </w:r>
      <w:r w:rsidDel="00000000" w:rsidR="00000000" w:rsidRPr="00000000">
        <w:rPr>
          <w:sz w:val="24"/>
          <w:szCs w:val="24"/>
          <w:rtl w:val="0"/>
        </w:rPr>
        <w:t xml:space="preserve">(http://www.nycwashitsu.com/ )</w:t>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highlight w:val="white"/>
          <w:rtl w:val="0"/>
        </w:rPr>
        <w:t xml:space="preserve">グローバス・ブラザーズ (ロン、リック、スティーブ) は、長期にわたって日本とアメリカの文化交流に関わってきました。アジア・ソサエティ、ジャパン・ソサエティ等を含むニューヨークの数々のべニューにて、ダンス、演劇、映画、芸術、工芸そしてパフォーマンス・グループまで、広範囲におよぶイベントを支援してきました。現在「グローバス・フィルム・シリーズ」と題し、クラシカルおよびコンテンポラリーの映画に特化したフィルムイベントを、ジャパン・ソサエティで毎年開催しています。</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Unicode MS" w:cs="Arial Unicode MS" w:eastAsia="Arial Unicode MS" w:hAnsi="Arial Unicode MS"/>
          <w:highlight w:val="white"/>
          <w:rtl w:val="0"/>
        </w:rPr>
        <w:t xml:space="preserve">この和室と茶室は、「日本とアメリカの文化交流により、パワフルな表現、知識、感嘆は創られる」 というグローバス・ファミリーのビジョンを共有する、現地および遠くから訪れる人々のために、マンハッタンにおける恒久的空間として作られました。</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ab/>
        <w:tab/>
        <w:tab/>
        <w:tab/>
      </w:r>
    </w:p>
    <w:p w:rsidR="00000000" w:rsidDel="00000000" w:rsidP="00000000" w:rsidRDefault="00000000" w:rsidRPr="00000000">
      <w:pPr>
        <w:spacing w:line="276" w:lineRule="auto"/>
        <w:contextualSpacing w:val="0"/>
      </w:pPr>
      <w:r w:rsidDel="00000000" w:rsidR="00000000" w:rsidRPr="00000000">
        <w:rPr>
          <w:rtl w:val="0"/>
        </w:rPr>
        <w:tab/>
        <w:tab/>
        <w:tab/>
      </w:r>
    </w:p>
    <w:p w:rsidR="00000000" w:rsidDel="00000000" w:rsidP="00000000" w:rsidRDefault="00000000" w:rsidRPr="00000000">
      <w:pPr>
        <w:spacing w:line="276" w:lineRule="auto"/>
        <w:contextualSpacing w:val="0"/>
      </w:pPr>
      <w:r w:rsidDel="00000000" w:rsidR="00000000" w:rsidRPr="00000000">
        <w:rPr>
          <w:rtl w:val="0"/>
        </w:rPr>
        <w:tab/>
        <w:tab/>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Supporters: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2753666" cy="2062163"/>
            <wp:effectExtent b="0" l="0" r="0" t="0"/>
            <wp:docPr descr="unnamed-1.jpg" id="12" name="image35.jpg"/>
            <a:graphic>
              <a:graphicData uri="http://schemas.openxmlformats.org/drawingml/2006/picture">
                <pic:pic>
                  <pic:nvPicPr>
                    <pic:cNvPr descr="unnamed-1.jpg" id="0" name="image35.jpg"/>
                    <pic:cNvPicPr preferRelativeResize="0"/>
                  </pic:nvPicPr>
                  <pic:blipFill>
                    <a:blip r:embed="rId24"/>
                    <a:srcRect b="0" l="0" r="0" t="0"/>
                    <a:stretch>
                      <a:fillRect/>
                    </a:stretch>
                  </pic:blipFill>
                  <pic:spPr>
                    <a:xfrm>
                      <a:off x="0" y="0"/>
                      <a:ext cx="2753666" cy="2062163"/>
                    </a:xfrm>
                    <a:prstGeom prst="rect"/>
                    <a:ln/>
                  </pic:spPr>
                </pic:pic>
              </a:graphicData>
            </a:graphic>
          </wp:inline>
        </w:drawing>
      </w:r>
      <w:r w:rsidDel="00000000" w:rsidR="00000000" w:rsidRPr="00000000">
        <w:rPr>
          <w:color w:val="222222"/>
          <w:sz w:val="30"/>
          <w:szCs w:val="30"/>
          <w:highlight w:val="white"/>
          <w:rtl w:val="0"/>
        </w:rPr>
        <w:t xml:space="preserve"> </w:t>
      </w:r>
      <w:r w:rsidDel="00000000" w:rsidR="00000000" w:rsidRPr="00000000">
        <w:drawing>
          <wp:inline distB="114300" distT="114300" distL="114300" distR="114300">
            <wp:extent cx="2343436" cy="1985963"/>
            <wp:effectExtent b="0" l="0" r="0" t="0"/>
            <wp:docPr descr="unnamed.jpg" id="13" name="image36.jpg"/>
            <a:graphic>
              <a:graphicData uri="http://schemas.openxmlformats.org/drawingml/2006/picture">
                <pic:pic>
                  <pic:nvPicPr>
                    <pic:cNvPr descr="unnamed.jpg" id="0" name="image36.jpg"/>
                    <pic:cNvPicPr preferRelativeResize="0"/>
                  </pic:nvPicPr>
                  <pic:blipFill>
                    <a:blip r:embed="rId25"/>
                    <a:srcRect b="0" l="0" r="0" t="0"/>
                    <a:stretch>
                      <a:fillRect/>
                    </a:stretch>
                  </pic:blipFill>
                  <pic:spPr>
                    <a:xfrm>
                      <a:off x="0" y="0"/>
                      <a:ext cx="2343436" cy="1985963"/>
                    </a:xfrm>
                    <a:prstGeom prst="rect"/>
                    <a:ln/>
                  </pic:spPr>
                </pic:pic>
              </a:graphicData>
            </a:graphic>
          </wp:inline>
        </w:drawing>
      </w:r>
      <w:r w:rsidDel="00000000" w:rsidR="00000000" w:rsidRPr="00000000">
        <w:rPr>
          <w:color w:val="222222"/>
          <w:highlight w:val="white"/>
          <w:rtl w:val="0"/>
        </w:rPr>
        <w:t xml:space="preserve">  </w:t>
      </w:r>
      <w:r w:rsidDel="00000000" w:rsidR="00000000" w:rsidRPr="00000000">
        <w:drawing>
          <wp:inline distB="114300" distT="114300" distL="114300" distR="114300">
            <wp:extent cx="2572293" cy="2052638"/>
            <wp:effectExtent b="0" l="0" r="0" t="0"/>
            <wp:docPr descr="スクリーンショット（2015-08-08 15.53.47）.png" id="24" name="image47.png"/>
            <a:graphic>
              <a:graphicData uri="http://schemas.openxmlformats.org/drawingml/2006/picture">
                <pic:pic>
                  <pic:nvPicPr>
                    <pic:cNvPr descr="スクリーンショット（2015-08-08 15.53.47）.png" id="0" name="image47.png"/>
                    <pic:cNvPicPr preferRelativeResize="0"/>
                  </pic:nvPicPr>
                  <pic:blipFill>
                    <a:blip r:embed="rId26"/>
                    <a:srcRect b="0" l="0" r="0" t="0"/>
                    <a:stretch>
                      <a:fillRect/>
                    </a:stretch>
                  </pic:blipFill>
                  <pic:spPr>
                    <a:xfrm>
                      <a:off x="0" y="0"/>
                      <a:ext cx="2572293" cy="2052638"/>
                    </a:xfrm>
                    <a:prstGeom prst="rect"/>
                    <a:ln/>
                  </pic:spPr>
                </pic:pic>
              </a:graphicData>
            </a:graphic>
          </wp:inline>
        </w:drawing>
      </w:r>
      <w:r w:rsidDel="00000000" w:rsidR="00000000" w:rsidRPr="00000000">
        <w:drawing>
          <wp:inline distB="114300" distT="114300" distL="114300" distR="114300">
            <wp:extent cx="1843088" cy="2561034"/>
            <wp:effectExtent b="0" l="0" r="0" t="0"/>
            <wp:docPr descr="maTCTn8xB1jtCHkvww__--No2dLjcjWeaLQ_qVbRgBE.jpeg" id="15" name="image38.jpg"/>
            <a:graphic>
              <a:graphicData uri="http://schemas.openxmlformats.org/drawingml/2006/picture">
                <pic:pic>
                  <pic:nvPicPr>
                    <pic:cNvPr descr="maTCTn8xB1jtCHkvww__--No2dLjcjWeaLQ_qVbRgBE.jpeg" id="0" name="image38.jpg"/>
                    <pic:cNvPicPr preferRelativeResize="0"/>
                  </pic:nvPicPr>
                  <pic:blipFill>
                    <a:blip r:embed="rId27"/>
                    <a:srcRect b="0" l="0" r="0" t="0"/>
                    <a:stretch>
                      <a:fillRect/>
                    </a:stretch>
                  </pic:blipFill>
                  <pic:spPr>
                    <a:xfrm>
                      <a:off x="0" y="0"/>
                      <a:ext cx="1843088" cy="2561034"/>
                    </a:xfrm>
                    <a:prstGeom prst="rect"/>
                    <a:ln/>
                  </pic:spPr>
                </pic:pic>
              </a:graphicData>
            </a:graphic>
          </wp:inline>
        </w:drawing>
      </w:r>
      <w:r w:rsidDel="00000000" w:rsidR="00000000" w:rsidRPr="00000000">
        <w:drawing>
          <wp:inline distB="114300" distT="114300" distL="114300" distR="114300">
            <wp:extent cx="3100388" cy="759438"/>
            <wp:effectExtent b="0" l="0" r="0" t="0"/>
            <wp:docPr descr="11871752_867250693367908_371332005_o.jpg" id="23" name="image46.jpg"/>
            <a:graphic>
              <a:graphicData uri="http://schemas.openxmlformats.org/drawingml/2006/picture">
                <pic:pic>
                  <pic:nvPicPr>
                    <pic:cNvPr descr="11871752_867250693367908_371332005_o.jpg" id="0" name="image46.jpg"/>
                    <pic:cNvPicPr preferRelativeResize="0"/>
                  </pic:nvPicPr>
                  <pic:blipFill>
                    <a:blip r:embed="rId28"/>
                    <a:srcRect b="0" l="0" r="0" t="0"/>
                    <a:stretch>
                      <a:fillRect/>
                    </a:stretch>
                  </pic:blipFill>
                  <pic:spPr>
                    <a:xfrm>
                      <a:off x="0" y="0"/>
                      <a:ext cx="3100388" cy="759438"/>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color w:val="222222"/>
          <w:sz w:val="48"/>
          <w:szCs w:val="48"/>
          <w:highlight w:val="white"/>
          <w:rtl w:val="0"/>
        </w:rPr>
        <w:t xml:space="preserve">O&amp;S Shimoda Art Institute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871954" cy="509588"/>
            <wp:effectExtent b="0" l="0" r="0" t="0"/>
            <wp:docPr descr="logo_cntr.jpg" id="1" name="image05.jpg"/>
            <a:graphic>
              <a:graphicData uri="http://schemas.openxmlformats.org/drawingml/2006/picture">
                <pic:pic>
                  <pic:nvPicPr>
                    <pic:cNvPr descr="logo_cntr.jpg" id="0" name="image05.jpg"/>
                    <pic:cNvPicPr preferRelativeResize="0"/>
                  </pic:nvPicPr>
                  <pic:blipFill>
                    <a:blip r:embed="rId29"/>
                    <a:srcRect b="0" l="0" r="0" t="0"/>
                    <a:stretch>
                      <a:fillRect/>
                    </a:stretch>
                  </pic:blipFill>
                  <pic:spPr>
                    <a:xfrm>
                      <a:off x="0" y="0"/>
                      <a:ext cx="1871954" cy="509588"/>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1262284" cy="414338"/>
            <wp:effectExtent b="0" l="0" r="0" t="0"/>
            <wp:docPr descr="NY農場ロゴ.jpg" id="10" name="image29.jpg"/>
            <a:graphic>
              <a:graphicData uri="http://schemas.openxmlformats.org/drawingml/2006/picture">
                <pic:pic>
                  <pic:nvPicPr>
                    <pic:cNvPr descr="NY農場ロゴ.jpg" id="0" name="image29.jpg"/>
                    <pic:cNvPicPr preferRelativeResize="0"/>
                  </pic:nvPicPr>
                  <pic:blipFill>
                    <a:blip r:embed="rId30"/>
                    <a:srcRect b="0" l="0" r="0" t="0"/>
                    <a:stretch>
                      <a:fillRect/>
                    </a:stretch>
                  </pic:blipFill>
                  <pic:spPr>
                    <a:xfrm>
                      <a:off x="0" y="0"/>
                      <a:ext cx="1262284" cy="41433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561952" cy="990250"/>
            <wp:effectExtent b="0" l="0" r="0" t="0"/>
            <wp:docPr descr="1427310360491のコピー.jpg" id="21" name="image44.jpg"/>
            <a:graphic>
              <a:graphicData uri="http://schemas.openxmlformats.org/drawingml/2006/picture">
                <pic:pic>
                  <pic:nvPicPr>
                    <pic:cNvPr descr="1427310360491のコピー.jpg" id="0" name="image44.jpg"/>
                    <pic:cNvPicPr preferRelativeResize="0"/>
                  </pic:nvPicPr>
                  <pic:blipFill>
                    <a:blip r:embed="rId31"/>
                    <a:srcRect b="0" l="0" r="0" t="0"/>
                    <a:stretch>
                      <a:fillRect/>
                    </a:stretch>
                  </pic:blipFill>
                  <pic:spPr>
                    <a:xfrm>
                      <a:off x="0" y="0"/>
                      <a:ext cx="561952" cy="99025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tl w:val="0"/>
        </w:rPr>
        <w:t xml:space="preserv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SimSun"/>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20" Type="http://schemas.openxmlformats.org/officeDocument/2006/relationships/image" Target="media/image27.jpg"/><Relationship Id="rId22" Type="http://schemas.openxmlformats.org/officeDocument/2006/relationships/image" Target="media/image24.jpg"/><Relationship Id="rId21" Type="http://schemas.openxmlformats.org/officeDocument/2006/relationships/image" Target="media/image12.jpg"/><Relationship Id="rId24" Type="http://schemas.openxmlformats.org/officeDocument/2006/relationships/image" Target="media/image35.jpg"/><Relationship Id="rId23" Type="http://schemas.openxmlformats.org/officeDocument/2006/relationships/hyperlink" Target="http://j-collabo.or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0.jpg"/><Relationship Id="rId26" Type="http://schemas.openxmlformats.org/officeDocument/2006/relationships/image" Target="media/image47.png"/><Relationship Id="rId25" Type="http://schemas.openxmlformats.org/officeDocument/2006/relationships/image" Target="media/image36.jpg"/><Relationship Id="rId28" Type="http://schemas.openxmlformats.org/officeDocument/2006/relationships/image" Target="media/image46.jpg"/><Relationship Id="rId27" Type="http://schemas.openxmlformats.org/officeDocument/2006/relationships/image" Target="media/image38.jpg"/><Relationship Id="rId5" Type="http://schemas.openxmlformats.org/officeDocument/2006/relationships/image" Target="media/image25.jpg"/><Relationship Id="rId6" Type="http://schemas.openxmlformats.org/officeDocument/2006/relationships/image" Target="media/image23.jpg"/><Relationship Id="rId29" Type="http://schemas.openxmlformats.org/officeDocument/2006/relationships/image" Target="media/image05.jpg"/><Relationship Id="rId7" Type="http://schemas.openxmlformats.org/officeDocument/2006/relationships/image" Target="media/image42.jpg"/><Relationship Id="rId8" Type="http://schemas.openxmlformats.org/officeDocument/2006/relationships/image" Target="media/image26.jpg"/><Relationship Id="rId31" Type="http://schemas.openxmlformats.org/officeDocument/2006/relationships/image" Target="media/image44.jpg"/><Relationship Id="rId30" Type="http://schemas.openxmlformats.org/officeDocument/2006/relationships/image" Target="media/image29.jpg"/><Relationship Id="rId11" Type="http://schemas.openxmlformats.org/officeDocument/2006/relationships/hyperlink" Target="mailto:info@tea-whisk.com" TargetMode="External"/><Relationship Id="rId10" Type="http://schemas.openxmlformats.org/officeDocument/2006/relationships/hyperlink" Target="https://www.facebook.com/?locale=ja_JP#" TargetMode="External"/><Relationship Id="rId13" Type="http://schemas.openxmlformats.org/officeDocument/2006/relationships/image" Target="media/image28.jpg"/><Relationship Id="rId12" Type="http://schemas.openxmlformats.org/officeDocument/2006/relationships/image" Target="media/image40.jpg"/><Relationship Id="rId15" Type="http://schemas.openxmlformats.org/officeDocument/2006/relationships/image" Target="media/image41.jpg"/><Relationship Id="rId14" Type="http://schemas.openxmlformats.org/officeDocument/2006/relationships/image" Target="media/image43.jpg"/><Relationship Id="rId17" Type="http://schemas.openxmlformats.org/officeDocument/2006/relationships/image" Target="media/image37.jpg"/><Relationship Id="rId16" Type="http://schemas.openxmlformats.org/officeDocument/2006/relationships/image" Target="media/image45.jpg"/><Relationship Id="rId19" Type="http://schemas.openxmlformats.org/officeDocument/2006/relationships/image" Target="media/image13.jpg"/><Relationship Id="rId18" Type="http://schemas.openxmlformats.org/officeDocument/2006/relationships/image" Target="media/image39.jpg"/></Relationships>
</file>